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728"/>
        <w:gridCol w:w="3600"/>
        <w:gridCol w:w="1602"/>
        <w:gridCol w:w="2160"/>
      </w:tblGrid>
      <w:tr w:rsidR="00FA36EE" w:rsidTr="00627624">
        <w:trPr>
          <w:trHeight w:val="1871"/>
        </w:trPr>
        <w:tc>
          <w:tcPr>
            <w:tcW w:w="2250" w:type="dxa"/>
          </w:tcPr>
          <w:p w:rsidR="00FA36EE" w:rsidRDefault="00297CC9">
            <w:pPr>
              <w:ind w:left="-10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9.8pt;margin-top:18.2pt;width:81pt;height:75.35pt;z-index:251657728" o:allowincell="f" fillcolor="window">
                  <v:imagedata r:id="rId9" o:title="" gain="52429f" blacklevel="6554f" grayscale="t" bilevel="t"/>
                </v:shape>
                <o:OLEObject Type="Embed" ProgID="Word.Picture.8" ShapeID="_x0000_s1026" DrawAspect="Content" ObjectID="_1584430406" r:id="rId10"/>
              </w:pict>
            </w:r>
          </w:p>
        </w:tc>
        <w:tc>
          <w:tcPr>
            <w:tcW w:w="6930" w:type="dxa"/>
            <w:gridSpan w:val="3"/>
          </w:tcPr>
          <w:p w:rsidR="00FA36EE" w:rsidRDefault="00FA36EE" w:rsidP="00A010C0">
            <w:pPr>
              <w:pStyle w:val="Heading1"/>
              <w:spacing w:after="100"/>
              <w:rPr>
                <w:sz w:val="38"/>
              </w:rPr>
            </w:pPr>
            <w:r>
              <w:rPr>
                <w:sz w:val="38"/>
              </w:rPr>
              <w:t>OLD COLONY</w:t>
            </w:r>
          </w:p>
          <w:p w:rsidR="00FA36EE" w:rsidRDefault="00FA36EE" w:rsidP="00A010C0">
            <w:pPr>
              <w:pStyle w:val="BodyText"/>
              <w:spacing w:after="100"/>
              <w:rPr>
                <w:spacing w:val="-20"/>
                <w:sz w:val="22"/>
              </w:rPr>
            </w:pPr>
            <w:r>
              <w:rPr>
                <w:spacing w:val="-20"/>
                <w:sz w:val="24"/>
              </w:rPr>
              <w:t xml:space="preserve">REGIONAL VOCATIONAL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pacing w:val="-20"/>
                    <w:sz w:val="24"/>
                  </w:rPr>
                  <w:t>TECHNICAL</w:t>
                </w:r>
              </w:smartTag>
              <w:r>
                <w:rPr>
                  <w:spacing w:val="-20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spacing w:val="-20"/>
                    <w:sz w:val="24"/>
                  </w:rPr>
                  <w:t>HIGH</w:t>
                </w:r>
              </w:smartTag>
              <w:r>
                <w:rPr>
                  <w:spacing w:val="-20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pacing w:val="-20"/>
                    <w:sz w:val="24"/>
                  </w:rPr>
                  <w:t>SCHOOL DISTRICT</w:t>
                </w:r>
              </w:smartTag>
            </w:smartTag>
          </w:p>
          <w:p w:rsidR="00FA36EE" w:rsidRDefault="00FA36EE" w:rsidP="00A010C0">
            <w:pPr>
              <w:spacing w:after="100"/>
              <w:jc w:val="center"/>
              <w:rPr>
                <w:rFonts w:ascii="Bookman Old Style" w:hAnsi="Bookman Old Style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Bookman Old Style" w:hAnsi="Bookman Old Style"/>
                  </w:rPr>
                  <w:t>476 North Avenue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Rochester</w:t>
                </w:r>
              </w:smartTag>
              <w:r>
                <w:rPr>
                  <w:rFonts w:ascii="Bookman Old Style" w:hAnsi="Bookman Old Style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Massachusetts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Bookman Old Style" w:hAnsi="Bookman Old Style"/>
                  </w:rPr>
                  <w:t>02770-1899</w:t>
                </w:r>
              </w:smartTag>
            </w:smartTag>
          </w:p>
          <w:p w:rsidR="00FA36EE" w:rsidRDefault="00FA36EE" w:rsidP="00A010C0">
            <w:pPr>
              <w:spacing w:after="6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Telephone: (508) 763-8011</w:t>
            </w:r>
          </w:p>
          <w:p w:rsidR="00FA36EE" w:rsidRDefault="00FA36EE" w:rsidP="00A010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Fax: (508) 763-9821</w:t>
            </w:r>
          </w:p>
          <w:p w:rsidR="00AA0C01" w:rsidRDefault="00AA0C01" w:rsidP="00A010C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www.oldcolony.us</w:t>
            </w:r>
          </w:p>
          <w:p w:rsidR="00FA36EE" w:rsidRDefault="00FA36EE">
            <w:pPr>
              <w:ind w:left="-108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160" w:type="dxa"/>
          </w:tcPr>
          <w:p w:rsidR="00FA36EE" w:rsidRDefault="00FA36EE">
            <w:pPr>
              <w:ind w:left="-108"/>
              <w:rPr>
                <w:rFonts w:ascii="Arial" w:hAnsi="Arial"/>
                <w:sz w:val="24"/>
              </w:rPr>
            </w:pPr>
          </w:p>
        </w:tc>
      </w:tr>
      <w:tr w:rsidR="00FA36EE" w:rsidTr="00627624">
        <w:tblPrEx>
          <w:tblCellMar>
            <w:left w:w="108" w:type="dxa"/>
            <w:right w:w="108" w:type="dxa"/>
          </w:tblCellMar>
        </w:tblPrEx>
        <w:tc>
          <w:tcPr>
            <w:tcW w:w="3978" w:type="dxa"/>
            <w:gridSpan w:val="2"/>
          </w:tcPr>
          <w:p w:rsidR="00FA36EE" w:rsidRDefault="00DF0731" w:rsidP="0081787A">
            <w:pPr>
              <w:spacing w:before="40"/>
              <w:ind w:left="-108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 xml:space="preserve">Aaron L. Polansky                                            </w:t>
            </w:r>
            <w:r w:rsidR="00744E10">
              <w:rPr>
                <w:rFonts w:ascii="Bookman Old Style" w:hAnsi="Bookman Old Style"/>
                <w:sz w:val="16"/>
              </w:rPr>
              <w:t xml:space="preserve"> </w:t>
            </w:r>
          </w:p>
          <w:p w:rsidR="0081787A" w:rsidRDefault="00DF0731" w:rsidP="0081787A">
            <w:pPr>
              <w:pStyle w:val="Heading2"/>
              <w:ind w:left="-108"/>
              <w:rPr>
                <w:sz w:val="16"/>
              </w:rPr>
            </w:pPr>
            <w:r>
              <w:rPr>
                <w:sz w:val="16"/>
              </w:rPr>
              <w:t>Superintendent</w:t>
            </w:r>
            <w:r w:rsidR="00524EB1">
              <w:rPr>
                <w:sz w:val="16"/>
              </w:rPr>
              <w:t>-Director</w:t>
            </w:r>
          </w:p>
          <w:p w:rsidR="0081787A" w:rsidRPr="0081787A" w:rsidRDefault="0081787A" w:rsidP="0081787A"/>
          <w:p w:rsidR="0058782F" w:rsidRPr="0081787A" w:rsidRDefault="00744E10" w:rsidP="0081787A">
            <w:pPr>
              <w:pStyle w:val="Heading2"/>
              <w:ind w:left="-108"/>
              <w:rPr>
                <w:sz w:val="16"/>
              </w:rPr>
            </w:pPr>
            <w:proofErr w:type="spellStart"/>
            <w:r>
              <w:rPr>
                <w:sz w:val="16"/>
                <w:szCs w:val="16"/>
              </w:rPr>
              <w:t>Krystla</w:t>
            </w:r>
            <w:proofErr w:type="spellEnd"/>
            <w:r>
              <w:rPr>
                <w:sz w:val="16"/>
                <w:szCs w:val="16"/>
              </w:rPr>
              <w:t xml:space="preserve"> Fay</w:t>
            </w:r>
          </w:p>
          <w:p w:rsidR="00FA36EE" w:rsidRDefault="00744E10" w:rsidP="0081787A">
            <w:pPr>
              <w:pStyle w:val="Heading2"/>
              <w:ind w:left="-108"/>
            </w:pPr>
            <w:r>
              <w:rPr>
                <w:sz w:val="16"/>
              </w:rPr>
              <w:t>Special Services Coordinator</w:t>
            </w:r>
          </w:p>
        </w:tc>
        <w:tc>
          <w:tcPr>
            <w:tcW w:w="3600" w:type="dxa"/>
          </w:tcPr>
          <w:p w:rsidR="002B31B0" w:rsidRPr="00DF0731" w:rsidRDefault="00DF0731" w:rsidP="00DF0731">
            <w:pPr>
              <w:ind w:left="-108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Karen J. Guenette</w:t>
            </w:r>
          </w:p>
          <w:p w:rsidR="00744E10" w:rsidRPr="00DF0731" w:rsidRDefault="00DF0731" w:rsidP="00DF0731">
            <w:pPr>
              <w:ind w:left="-108"/>
              <w:jc w:val="center"/>
              <w:rPr>
                <w:rFonts w:ascii="Bookman Old Style" w:hAnsi="Bookman Old Style"/>
                <w:i/>
                <w:sz w:val="16"/>
              </w:rPr>
            </w:pPr>
            <w:r w:rsidRPr="00DF0731">
              <w:rPr>
                <w:rFonts w:ascii="Bookman Old Style" w:hAnsi="Bookman Old Style"/>
                <w:i/>
                <w:sz w:val="16"/>
              </w:rPr>
              <w:t>Principal</w:t>
            </w:r>
          </w:p>
          <w:p w:rsidR="0081787A" w:rsidRDefault="0081787A">
            <w:pPr>
              <w:ind w:left="-108"/>
              <w:rPr>
                <w:rFonts w:ascii="Bookman Old Style" w:hAnsi="Bookman Old Style"/>
                <w:sz w:val="16"/>
                <w:szCs w:val="16"/>
              </w:rPr>
            </w:pPr>
          </w:p>
          <w:p w:rsidR="0081787A" w:rsidRPr="0081787A" w:rsidRDefault="0081787A" w:rsidP="005871BC">
            <w:pPr>
              <w:ind w:left="-10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787A">
              <w:rPr>
                <w:rFonts w:ascii="Bookman Old Style" w:hAnsi="Bookman Old Style"/>
                <w:sz w:val="16"/>
                <w:szCs w:val="16"/>
              </w:rPr>
              <w:t xml:space="preserve">Linda </w:t>
            </w:r>
            <w:proofErr w:type="spellStart"/>
            <w:r w:rsidRPr="0081787A">
              <w:rPr>
                <w:rFonts w:ascii="Bookman Old Style" w:hAnsi="Bookman Old Style"/>
                <w:sz w:val="16"/>
                <w:szCs w:val="16"/>
              </w:rPr>
              <w:t>Deady</w:t>
            </w:r>
            <w:proofErr w:type="spellEnd"/>
          </w:p>
          <w:p w:rsidR="0081787A" w:rsidRPr="00744E10" w:rsidRDefault="0081787A" w:rsidP="005871BC">
            <w:pPr>
              <w:ind w:left="-108"/>
              <w:jc w:val="center"/>
              <w:rPr>
                <w:rFonts w:ascii="Bookman Old Style" w:hAnsi="Bookman Old Style"/>
              </w:rPr>
            </w:pPr>
            <w:r w:rsidRPr="0081787A">
              <w:rPr>
                <w:rFonts w:ascii="Bookman Old Style" w:hAnsi="Bookman Old Style"/>
                <w:i/>
                <w:sz w:val="16"/>
              </w:rPr>
              <w:t>Academic Coordinator/Data Analyst</w:t>
            </w:r>
          </w:p>
        </w:tc>
        <w:tc>
          <w:tcPr>
            <w:tcW w:w="3762" w:type="dxa"/>
            <w:gridSpan w:val="2"/>
          </w:tcPr>
          <w:p w:rsidR="00FA36EE" w:rsidRDefault="00F34EBC" w:rsidP="0081787A">
            <w:pPr>
              <w:spacing w:before="40"/>
              <w:ind w:left="-108"/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Jac</w:t>
            </w:r>
            <w:r w:rsidR="00C5678A">
              <w:rPr>
                <w:rFonts w:ascii="Bookman Old Style" w:hAnsi="Bookman Old Style"/>
                <w:sz w:val="16"/>
              </w:rPr>
              <w:t>kie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</w:rPr>
              <w:t>Machamer</w:t>
            </w:r>
            <w:proofErr w:type="spellEnd"/>
          </w:p>
          <w:p w:rsidR="00FA36EE" w:rsidRDefault="004A71F9" w:rsidP="0081787A">
            <w:pPr>
              <w:pStyle w:val="Heading3"/>
              <w:ind w:left="-108"/>
              <w:rPr>
                <w:sz w:val="16"/>
              </w:rPr>
            </w:pPr>
            <w:r>
              <w:rPr>
                <w:sz w:val="16"/>
              </w:rPr>
              <w:t>Assistant Principal/</w:t>
            </w:r>
            <w:r w:rsidR="00744E10">
              <w:rPr>
                <w:sz w:val="16"/>
              </w:rPr>
              <w:t>CVTE</w:t>
            </w:r>
            <w:r w:rsidR="00FA36EE">
              <w:rPr>
                <w:sz w:val="16"/>
              </w:rPr>
              <w:t xml:space="preserve"> Coordinator</w:t>
            </w:r>
          </w:p>
          <w:p w:rsidR="0081787A" w:rsidRDefault="0081787A" w:rsidP="0081787A">
            <w:pPr>
              <w:ind w:left="-108"/>
              <w:jc w:val="right"/>
              <w:rPr>
                <w:rFonts w:ascii="Bookman Old Style" w:hAnsi="Bookman Old Style"/>
                <w:sz w:val="16"/>
              </w:rPr>
            </w:pPr>
          </w:p>
          <w:p w:rsidR="00FA36EE" w:rsidRDefault="00744E10" w:rsidP="0081787A">
            <w:pPr>
              <w:ind w:left="-108"/>
              <w:jc w:val="right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Sarah Griffith</w:t>
            </w:r>
          </w:p>
          <w:p w:rsidR="00FA36EE" w:rsidRDefault="00744E10" w:rsidP="0081787A">
            <w:pPr>
              <w:pStyle w:val="Heading3"/>
              <w:ind w:left="-108"/>
              <w:rPr>
                <w:sz w:val="16"/>
              </w:rPr>
            </w:pPr>
            <w:r>
              <w:rPr>
                <w:sz w:val="16"/>
              </w:rPr>
              <w:t>Business Manager</w:t>
            </w:r>
          </w:p>
        </w:tc>
      </w:tr>
      <w:tr w:rsidR="0081787A" w:rsidTr="00627624">
        <w:tblPrEx>
          <w:tblCellMar>
            <w:left w:w="108" w:type="dxa"/>
            <w:right w:w="108" w:type="dxa"/>
          </w:tblCellMar>
        </w:tblPrEx>
        <w:tc>
          <w:tcPr>
            <w:tcW w:w="3978" w:type="dxa"/>
            <w:gridSpan w:val="2"/>
          </w:tcPr>
          <w:p w:rsidR="0081787A" w:rsidRDefault="0081787A">
            <w:pPr>
              <w:spacing w:before="40" w:after="40"/>
              <w:ind w:left="-108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600" w:type="dxa"/>
          </w:tcPr>
          <w:p w:rsidR="0081787A" w:rsidRDefault="0081787A" w:rsidP="002B31B0">
            <w:pPr>
              <w:ind w:left="-108"/>
              <w:rPr>
                <w:rFonts w:ascii="Bookman Old Style" w:hAnsi="Bookman Old Style"/>
                <w:sz w:val="16"/>
              </w:rPr>
            </w:pPr>
          </w:p>
        </w:tc>
        <w:tc>
          <w:tcPr>
            <w:tcW w:w="3762" w:type="dxa"/>
            <w:gridSpan w:val="2"/>
          </w:tcPr>
          <w:p w:rsidR="0081787A" w:rsidRDefault="0081787A" w:rsidP="00F34EBC">
            <w:pPr>
              <w:spacing w:before="40" w:after="40"/>
              <w:ind w:left="-108"/>
              <w:jc w:val="right"/>
              <w:rPr>
                <w:rFonts w:ascii="Bookman Old Style" w:hAnsi="Bookman Old Style"/>
                <w:sz w:val="16"/>
              </w:rPr>
            </w:pPr>
          </w:p>
        </w:tc>
      </w:tr>
    </w:tbl>
    <w:p w:rsidR="003250A1" w:rsidRPr="003250A1" w:rsidRDefault="00482ED4" w:rsidP="003250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NOTICE OF VACANCY</w:t>
      </w:r>
      <w:bookmarkStart w:id="0" w:name="_GoBack"/>
      <w:bookmarkEnd w:id="0"/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LONG-TERM SUBSTITUTE SCHOOL NURSE</w:t>
      </w:r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BEGINNING APRIL 26, 2018 FOR 6 – 8 WEEKS</w:t>
      </w:r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SCHOOL YEAR 2017 – 2018</w:t>
      </w:r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REQUIREMENTS:</w:t>
      </w:r>
    </w:p>
    <w:p w:rsidR="003250A1" w:rsidRPr="003250A1" w:rsidRDefault="003250A1" w:rsidP="003250A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The candidate must have a valid license to practice as a Registered Nurse in Massachusetts.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LICENSE REQUIREMENTS INCLUDE:</w:t>
      </w:r>
    </w:p>
    <w:p w:rsidR="003250A1" w:rsidRPr="003250A1" w:rsidRDefault="003250A1" w:rsidP="003250A1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Valid license to practice as a Registered Nurse in Massachusetts.</w:t>
      </w:r>
    </w:p>
    <w:p w:rsidR="003250A1" w:rsidRPr="003250A1" w:rsidRDefault="003250A1" w:rsidP="003250A1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A bachelor’s degree in nursing preferred.</w:t>
      </w:r>
    </w:p>
    <w:p w:rsidR="003250A1" w:rsidRPr="003250A1" w:rsidRDefault="003250A1" w:rsidP="003250A1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A minimum of two full years of employment as a Registered Nurse in a child health, community health, or other relevant clinical nursing setting preferred.</w:t>
      </w:r>
    </w:p>
    <w:p w:rsidR="003250A1" w:rsidRPr="003250A1" w:rsidRDefault="003250A1" w:rsidP="003250A1">
      <w:pPr>
        <w:numPr>
          <w:ilvl w:val="0"/>
          <w:numId w:val="34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CPR/AED First Aide Certification.</w:t>
      </w:r>
    </w:p>
    <w:p w:rsidR="003250A1" w:rsidRPr="003250A1" w:rsidRDefault="003250A1" w:rsidP="003250A1">
      <w:pPr>
        <w:ind w:left="720"/>
        <w:rPr>
          <w:rFonts w:asciiTheme="minorHAnsi" w:eastAsiaTheme="minorHAnsi" w:hAnsiTheme="minorHAnsi" w:cstheme="minorBidi"/>
          <w:sz w:val="24"/>
          <w:szCs w:val="24"/>
        </w:rPr>
      </w:pP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APPLICATION:</w:t>
      </w:r>
    </w:p>
    <w:p w:rsidR="003250A1" w:rsidRPr="003250A1" w:rsidRDefault="003250A1" w:rsidP="003250A1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Submit a resume.</w:t>
      </w:r>
    </w:p>
    <w:p w:rsidR="003250A1" w:rsidRPr="003250A1" w:rsidRDefault="003250A1" w:rsidP="003250A1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Provide three letters of recommendation.</w:t>
      </w:r>
    </w:p>
    <w:p w:rsidR="003250A1" w:rsidRPr="003250A1" w:rsidRDefault="003250A1" w:rsidP="003250A1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CORI Form and fingerprinting required if hired.</w:t>
      </w:r>
    </w:p>
    <w:p w:rsidR="003250A1" w:rsidRPr="003250A1" w:rsidRDefault="003250A1" w:rsidP="003250A1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Submit documentary evidence of:</w:t>
      </w:r>
    </w:p>
    <w:p w:rsidR="003250A1" w:rsidRPr="003250A1" w:rsidRDefault="003250A1" w:rsidP="003250A1">
      <w:pPr>
        <w:numPr>
          <w:ilvl w:val="0"/>
          <w:numId w:val="3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Possession of a valid license to practice as a Registered Nurse in Massachusetts.</w:t>
      </w:r>
    </w:p>
    <w:p w:rsidR="003250A1" w:rsidRPr="003250A1" w:rsidRDefault="003250A1" w:rsidP="003250A1">
      <w:pPr>
        <w:numPr>
          <w:ilvl w:val="0"/>
          <w:numId w:val="3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Transcripts of a bachelor’s degree in nursing.</w:t>
      </w:r>
    </w:p>
    <w:p w:rsidR="003250A1" w:rsidRPr="003250A1" w:rsidRDefault="003250A1" w:rsidP="003250A1">
      <w:pPr>
        <w:numPr>
          <w:ilvl w:val="0"/>
          <w:numId w:val="36"/>
        </w:num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>Evidence of work experience.</w:t>
      </w:r>
    </w:p>
    <w:p w:rsidR="003250A1" w:rsidRPr="003250A1" w:rsidRDefault="003250A1" w:rsidP="003250A1">
      <w:pPr>
        <w:ind w:left="1080"/>
        <w:rPr>
          <w:rFonts w:asciiTheme="minorHAnsi" w:eastAsiaTheme="minorHAnsi" w:hAnsiTheme="minorHAnsi" w:cstheme="minorBidi"/>
          <w:sz w:val="24"/>
          <w:szCs w:val="24"/>
        </w:rPr>
      </w:pP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RATE OF PAY</w:t>
      </w:r>
      <w:r w:rsidRPr="003250A1">
        <w:rPr>
          <w:rFonts w:asciiTheme="minorHAnsi" w:eastAsiaTheme="minorHAnsi" w:hAnsiTheme="minorHAnsi" w:cstheme="minorBidi"/>
          <w:b/>
          <w:sz w:val="24"/>
          <w:szCs w:val="24"/>
        </w:rPr>
        <w:t>:</w:t>
      </w:r>
      <w:r w:rsidRPr="003250A1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b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>$150.00 a day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3250A1" w:rsidRPr="003250A1" w:rsidRDefault="003250A1" w:rsidP="003250A1">
      <w:pPr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  <w:u w:val="single"/>
        </w:rPr>
        <w:t>LETTERS OF APPLICATION ARE TO BE FORWARDED TO: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  <w:t>Karen Guenette, Principal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  <w:t>Old Colony Regional Vocational Technical High School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  <w:t>476 North Avenue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</w:r>
      <w:r w:rsidRPr="003250A1">
        <w:rPr>
          <w:rFonts w:asciiTheme="minorHAnsi" w:eastAsiaTheme="minorHAnsi" w:hAnsiTheme="minorHAnsi" w:cstheme="minorBidi"/>
          <w:sz w:val="24"/>
          <w:szCs w:val="24"/>
        </w:rPr>
        <w:tab/>
        <w:t>Rochester, MA 02770</w:t>
      </w:r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</w:rPr>
        <w:t>-POSTED UNTIL FILLED-</w:t>
      </w:r>
    </w:p>
    <w:p w:rsidR="003250A1" w:rsidRPr="003250A1" w:rsidRDefault="003250A1" w:rsidP="003250A1">
      <w:pPr>
        <w:jc w:val="center"/>
        <w:rPr>
          <w:rFonts w:asciiTheme="minorHAnsi" w:eastAsiaTheme="minorHAnsi" w:hAnsiTheme="minorHAnsi" w:cstheme="minorBidi"/>
          <w:b/>
          <w:sz w:val="24"/>
          <w:szCs w:val="24"/>
        </w:rPr>
      </w:pPr>
      <w:r w:rsidRPr="003250A1">
        <w:rPr>
          <w:rFonts w:asciiTheme="minorHAnsi" w:eastAsiaTheme="minorHAnsi" w:hAnsiTheme="minorHAnsi" w:cstheme="minorBidi"/>
          <w:b/>
          <w:sz w:val="24"/>
          <w:szCs w:val="24"/>
        </w:rPr>
        <w:t>-EQUAL OPPORTUNITY EMPLOYER-</w:t>
      </w: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3250A1" w:rsidRPr="003250A1" w:rsidRDefault="003250A1" w:rsidP="003250A1">
      <w:pPr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sz w:val="16"/>
          <w:szCs w:val="16"/>
        </w:rPr>
        <w:t>Vacancy</w:t>
      </w:r>
      <w:r w:rsidRPr="003250A1">
        <w:rPr>
          <w:rFonts w:asciiTheme="minorHAnsi" w:eastAsiaTheme="minorHAnsi" w:hAnsiTheme="minorHAnsi" w:cstheme="minorBidi"/>
          <w:sz w:val="16"/>
          <w:szCs w:val="16"/>
        </w:rPr>
        <w:t>:  Long-Term Substitute School Nurse:  4/5/18</w:t>
      </w:r>
    </w:p>
    <w:sectPr w:rsidR="003250A1" w:rsidRPr="003250A1" w:rsidSect="00C01F3B">
      <w:footerReference w:type="default" r:id="rId11"/>
      <w:pgSz w:w="12240" w:h="15840" w:code="1"/>
      <w:pgMar w:top="864" w:right="1008" w:bottom="8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C9" w:rsidRDefault="00297CC9">
      <w:r>
        <w:separator/>
      </w:r>
    </w:p>
  </w:endnote>
  <w:endnote w:type="continuationSeparator" w:id="0">
    <w:p w:rsidR="00297CC9" w:rsidRDefault="0029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E6" w:rsidRDefault="005370E6">
    <w:pPr>
      <w:pStyle w:val="Footer"/>
      <w:jc w:val="center"/>
      <w:rPr>
        <w:rFonts w:ascii="Bookman Old Style" w:hAnsi="Bookman Old Style"/>
        <w:sz w:val="22"/>
      </w:rPr>
    </w:pPr>
    <w:proofErr w:type="gramStart"/>
    <w:r>
      <w:rPr>
        <w:rFonts w:ascii="Bookman Old Style" w:hAnsi="Bookman Old Style"/>
        <w:sz w:val="18"/>
      </w:rPr>
      <w:t>ACUSHNET  •</w:t>
    </w:r>
    <w:proofErr w:type="gramEnd"/>
    <w:r>
      <w:rPr>
        <w:rFonts w:ascii="Bookman Old Style" w:hAnsi="Bookman Old Style"/>
        <w:sz w:val="18"/>
      </w:rPr>
      <w:t xml:space="preserve">  CARVER  •  LAKEVILLE  •  MATTAPOISETT  •  </w:t>
    </w:r>
    <w:smartTag w:uri="urn:schemas-microsoft-com:office:smarttags" w:element="place">
      <w:smartTag w:uri="urn:schemas-microsoft-com:office:smarttags" w:element="City">
        <w:r>
          <w:rPr>
            <w:rFonts w:ascii="Bookman Old Style" w:hAnsi="Bookman Old Style"/>
            <w:sz w:val="18"/>
          </w:rPr>
          <w:t>ROCHESTER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C9" w:rsidRDefault="00297CC9">
      <w:r>
        <w:separator/>
      </w:r>
    </w:p>
  </w:footnote>
  <w:footnote w:type="continuationSeparator" w:id="0">
    <w:p w:rsidR="00297CC9" w:rsidRDefault="0029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E90"/>
    <w:multiLevelType w:val="hybridMultilevel"/>
    <w:tmpl w:val="787C9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A4000"/>
    <w:multiLevelType w:val="hybridMultilevel"/>
    <w:tmpl w:val="D0585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3161B8"/>
    <w:multiLevelType w:val="hybridMultilevel"/>
    <w:tmpl w:val="0290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785"/>
    <w:multiLevelType w:val="hybridMultilevel"/>
    <w:tmpl w:val="3322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38BD"/>
    <w:multiLevelType w:val="hybridMultilevel"/>
    <w:tmpl w:val="C24A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1D7B"/>
    <w:multiLevelType w:val="hybridMultilevel"/>
    <w:tmpl w:val="6EEA7C96"/>
    <w:lvl w:ilvl="0" w:tplc="0CBCEC46">
      <w:start w:val="1"/>
      <w:numFmt w:val="low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9EE6E8C"/>
    <w:multiLevelType w:val="hybridMultilevel"/>
    <w:tmpl w:val="AF143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04C"/>
    <w:multiLevelType w:val="hybridMultilevel"/>
    <w:tmpl w:val="763417F2"/>
    <w:lvl w:ilvl="0" w:tplc="FD682A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65A8"/>
    <w:multiLevelType w:val="hybridMultilevel"/>
    <w:tmpl w:val="01D6AF8C"/>
    <w:lvl w:ilvl="0" w:tplc="D12AA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9F2DCC"/>
    <w:multiLevelType w:val="hybridMultilevel"/>
    <w:tmpl w:val="E368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10FEF"/>
    <w:multiLevelType w:val="hybridMultilevel"/>
    <w:tmpl w:val="A32C63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CE37AB"/>
    <w:multiLevelType w:val="hybridMultilevel"/>
    <w:tmpl w:val="BD04B3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919D8"/>
    <w:multiLevelType w:val="hybridMultilevel"/>
    <w:tmpl w:val="2832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10CC1"/>
    <w:multiLevelType w:val="hybridMultilevel"/>
    <w:tmpl w:val="D3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A328C"/>
    <w:multiLevelType w:val="hybridMultilevel"/>
    <w:tmpl w:val="E480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4058D"/>
    <w:multiLevelType w:val="hybridMultilevel"/>
    <w:tmpl w:val="092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D4A25"/>
    <w:multiLevelType w:val="hybridMultilevel"/>
    <w:tmpl w:val="5C082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1D6F91"/>
    <w:multiLevelType w:val="hybridMultilevel"/>
    <w:tmpl w:val="BB6221A2"/>
    <w:lvl w:ilvl="0" w:tplc="A0EE768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0C4694D"/>
    <w:multiLevelType w:val="hybridMultilevel"/>
    <w:tmpl w:val="13060B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72670"/>
    <w:multiLevelType w:val="hybridMultilevel"/>
    <w:tmpl w:val="20E0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B5220"/>
    <w:multiLevelType w:val="hybridMultilevel"/>
    <w:tmpl w:val="2C44BBE2"/>
    <w:lvl w:ilvl="0" w:tplc="AD4E3C2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392C9A"/>
    <w:multiLevelType w:val="hybridMultilevel"/>
    <w:tmpl w:val="DD06C57C"/>
    <w:lvl w:ilvl="0" w:tplc="6A34CD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B300E60"/>
    <w:multiLevelType w:val="hybridMultilevel"/>
    <w:tmpl w:val="41D4C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2F033A"/>
    <w:multiLevelType w:val="hybridMultilevel"/>
    <w:tmpl w:val="FF6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65444"/>
    <w:multiLevelType w:val="hybridMultilevel"/>
    <w:tmpl w:val="407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722C4"/>
    <w:multiLevelType w:val="hybridMultilevel"/>
    <w:tmpl w:val="D9E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099"/>
    <w:multiLevelType w:val="hybridMultilevel"/>
    <w:tmpl w:val="C95A1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0F41A9"/>
    <w:multiLevelType w:val="hybridMultilevel"/>
    <w:tmpl w:val="6F4C5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0A086E"/>
    <w:multiLevelType w:val="hybridMultilevel"/>
    <w:tmpl w:val="597A34E2"/>
    <w:lvl w:ilvl="0" w:tplc="C846B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36471"/>
    <w:multiLevelType w:val="hybridMultilevel"/>
    <w:tmpl w:val="22F20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4F1D68"/>
    <w:multiLevelType w:val="hybridMultilevel"/>
    <w:tmpl w:val="425E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B59C9"/>
    <w:multiLevelType w:val="hybridMultilevel"/>
    <w:tmpl w:val="31B0B3B4"/>
    <w:lvl w:ilvl="0" w:tplc="B234E89C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B6055F8"/>
    <w:multiLevelType w:val="hybridMultilevel"/>
    <w:tmpl w:val="68C6E7F8"/>
    <w:lvl w:ilvl="0" w:tplc="7A3CEF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49795D"/>
    <w:multiLevelType w:val="hybridMultilevel"/>
    <w:tmpl w:val="90160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A05F4F"/>
    <w:multiLevelType w:val="hybridMultilevel"/>
    <w:tmpl w:val="8E16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8"/>
  </w:num>
  <w:num w:numId="4">
    <w:abstractNumId w:val="15"/>
  </w:num>
  <w:num w:numId="5">
    <w:abstractNumId w:val="25"/>
  </w:num>
  <w:num w:numId="6">
    <w:abstractNumId w:val="2"/>
  </w:num>
  <w:num w:numId="7">
    <w:abstractNumId w:val="23"/>
  </w:num>
  <w:num w:numId="8">
    <w:abstractNumId w:val="6"/>
  </w:num>
  <w:num w:numId="9">
    <w:abstractNumId w:val="19"/>
  </w:num>
  <w:num w:numId="10">
    <w:abstractNumId w:val="10"/>
  </w:num>
  <w:num w:numId="11">
    <w:abstractNumId w:val="21"/>
  </w:num>
  <w:num w:numId="12">
    <w:abstractNumId w:val="26"/>
  </w:num>
  <w:num w:numId="13">
    <w:abstractNumId w:val="32"/>
  </w:num>
  <w:num w:numId="14">
    <w:abstractNumId w:val="20"/>
  </w:num>
  <w:num w:numId="15">
    <w:abstractNumId w:val="27"/>
  </w:num>
  <w:num w:numId="16">
    <w:abstractNumId w:val="1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1"/>
  </w:num>
  <w:num w:numId="20">
    <w:abstractNumId w:val="5"/>
  </w:num>
  <w:num w:numId="21">
    <w:abstractNumId w:val="7"/>
  </w:num>
  <w:num w:numId="22">
    <w:abstractNumId w:val="3"/>
  </w:num>
  <w:num w:numId="23">
    <w:abstractNumId w:val="33"/>
  </w:num>
  <w:num w:numId="24">
    <w:abstractNumId w:val="29"/>
  </w:num>
  <w:num w:numId="25">
    <w:abstractNumId w:val="8"/>
  </w:num>
  <w:num w:numId="26">
    <w:abstractNumId w:val="22"/>
  </w:num>
  <w:num w:numId="27">
    <w:abstractNumId w:val="14"/>
  </w:num>
  <w:num w:numId="28">
    <w:abstractNumId w:val="18"/>
  </w:num>
  <w:num w:numId="29">
    <w:abstractNumId w:val="12"/>
  </w:num>
  <w:num w:numId="30">
    <w:abstractNumId w:val="13"/>
  </w:num>
  <w:num w:numId="31">
    <w:abstractNumId w:val="16"/>
  </w:num>
  <w:num w:numId="32">
    <w:abstractNumId w:val="24"/>
  </w:num>
  <w:num w:numId="33">
    <w:abstractNumId w:val="4"/>
  </w:num>
  <w:num w:numId="34">
    <w:abstractNumId w:val="30"/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2F"/>
    <w:rsid w:val="00001EE3"/>
    <w:rsid w:val="000049C4"/>
    <w:rsid w:val="00005E9F"/>
    <w:rsid w:val="000451DD"/>
    <w:rsid w:val="0004610D"/>
    <w:rsid w:val="000641AE"/>
    <w:rsid w:val="00064D10"/>
    <w:rsid w:val="0007642C"/>
    <w:rsid w:val="000A291F"/>
    <w:rsid w:val="000B7D17"/>
    <w:rsid w:val="000C1A1A"/>
    <w:rsid w:val="000D67E9"/>
    <w:rsid w:val="000E090C"/>
    <w:rsid w:val="000E5AC8"/>
    <w:rsid w:val="0010003C"/>
    <w:rsid w:val="00126C53"/>
    <w:rsid w:val="00130B7A"/>
    <w:rsid w:val="0014216D"/>
    <w:rsid w:val="001641F2"/>
    <w:rsid w:val="00177951"/>
    <w:rsid w:val="001A1187"/>
    <w:rsid w:val="001C4F0F"/>
    <w:rsid w:val="001C6DB5"/>
    <w:rsid w:val="001D3C81"/>
    <w:rsid w:val="001D7F6E"/>
    <w:rsid w:val="001F6FF3"/>
    <w:rsid w:val="0021023F"/>
    <w:rsid w:val="0023002B"/>
    <w:rsid w:val="0024581F"/>
    <w:rsid w:val="00257B31"/>
    <w:rsid w:val="00286B29"/>
    <w:rsid w:val="00286F38"/>
    <w:rsid w:val="002903EE"/>
    <w:rsid w:val="00297CC9"/>
    <w:rsid w:val="002B31B0"/>
    <w:rsid w:val="002B7F64"/>
    <w:rsid w:val="002E015C"/>
    <w:rsid w:val="00300EA9"/>
    <w:rsid w:val="003250A1"/>
    <w:rsid w:val="003427DA"/>
    <w:rsid w:val="00351A6A"/>
    <w:rsid w:val="0036166F"/>
    <w:rsid w:val="00361835"/>
    <w:rsid w:val="003669CE"/>
    <w:rsid w:val="00370395"/>
    <w:rsid w:val="0037091E"/>
    <w:rsid w:val="003835DC"/>
    <w:rsid w:val="00385ADA"/>
    <w:rsid w:val="00390A85"/>
    <w:rsid w:val="003A3CA7"/>
    <w:rsid w:val="003D2C14"/>
    <w:rsid w:val="003D5BB0"/>
    <w:rsid w:val="003E339F"/>
    <w:rsid w:val="003E3751"/>
    <w:rsid w:val="004052A4"/>
    <w:rsid w:val="00415EEA"/>
    <w:rsid w:val="004261DE"/>
    <w:rsid w:val="00427181"/>
    <w:rsid w:val="00437A9B"/>
    <w:rsid w:val="00437D11"/>
    <w:rsid w:val="0044107F"/>
    <w:rsid w:val="00452ADC"/>
    <w:rsid w:val="004555CB"/>
    <w:rsid w:val="0047388A"/>
    <w:rsid w:val="004745E6"/>
    <w:rsid w:val="00482ED4"/>
    <w:rsid w:val="004A71F9"/>
    <w:rsid w:val="004A7DCA"/>
    <w:rsid w:val="004C4D33"/>
    <w:rsid w:val="00500002"/>
    <w:rsid w:val="0050778C"/>
    <w:rsid w:val="00510AC2"/>
    <w:rsid w:val="00524EB1"/>
    <w:rsid w:val="005370E6"/>
    <w:rsid w:val="00537706"/>
    <w:rsid w:val="00583056"/>
    <w:rsid w:val="005871BC"/>
    <w:rsid w:val="0058782F"/>
    <w:rsid w:val="005B14E0"/>
    <w:rsid w:val="005D5C0F"/>
    <w:rsid w:val="005F16DE"/>
    <w:rsid w:val="005F2362"/>
    <w:rsid w:val="005F52D1"/>
    <w:rsid w:val="0060285C"/>
    <w:rsid w:val="00627624"/>
    <w:rsid w:val="00640849"/>
    <w:rsid w:val="0068067B"/>
    <w:rsid w:val="006A4116"/>
    <w:rsid w:val="006C5F50"/>
    <w:rsid w:val="006E60A2"/>
    <w:rsid w:val="006F3C12"/>
    <w:rsid w:val="0071264F"/>
    <w:rsid w:val="00733ED8"/>
    <w:rsid w:val="00744E10"/>
    <w:rsid w:val="0075481C"/>
    <w:rsid w:val="00756974"/>
    <w:rsid w:val="0077415F"/>
    <w:rsid w:val="007838CF"/>
    <w:rsid w:val="00790EAB"/>
    <w:rsid w:val="007A504D"/>
    <w:rsid w:val="007A6090"/>
    <w:rsid w:val="007B2288"/>
    <w:rsid w:val="007D1F09"/>
    <w:rsid w:val="007E5D97"/>
    <w:rsid w:val="007F76C5"/>
    <w:rsid w:val="0081787A"/>
    <w:rsid w:val="00823589"/>
    <w:rsid w:val="008464BB"/>
    <w:rsid w:val="00857C4C"/>
    <w:rsid w:val="0087290E"/>
    <w:rsid w:val="008A5BF6"/>
    <w:rsid w:val="008C031D"/>
    <w:rsid w:val="008D07D5"/>
    <w:rsid w:val="008D0AED"/>
    <w:rsid w:val="00904013"/>
    <w:rsid w:val="009225EF"/>
    <w:rsid w:val="00927731"/>
    <w:rsid w:val="00935EC5"/>
    <w:rsid w:val="0096521C"/>
    <w:rsid w:val="009A5D06"/>
    <w:rsid w:val="009B46B5"/>
    <w:rsid w:val="009F4D9C"/>
    <w:rsid w:val="00A010C0"/>
    <w:rsid w:val="00A1153C"/>
    <w:rsid w:val="00A11654"/>
    <w:rsid w:val="00A231F1"/>
    <w:rsid w:val="00A36CF0"/>
    <w:rsid w:val="00A37F9D"/>
    <w:rsid w:val="00A47D45"/>
    <w:rsid w:val="00A721D1"/>
    <w:rsid w:val="00A81D09"/>
    <w:rsid w:val="00A8583D"/>
    <w:rsid w:val="00AA0C01"/>
    <w:rsid w:val="00AB192C"/>
    <w:rsid w:val="00AB4C56"/>
    <w:rsid w:val="00AC61B3"/>
    <w:rsid w:val="00B014A4"/>
    <w:rsid w:val="00B06C41"/>
    <w:rsid w:val="00B123EC"/>
    <w:rsid w:val="00B155CA"/>
    <w:rsid w:val="00B6231C"/>
    <w:rsid w:val="00B679FB"/>
    <w:rsid w:val="00B72596"/>
    <w:rsid w:val="00B8601B"/>
    <w:rsid w:val="00BB6762"/>
    <w:rsid w:val="00BC061E"/>
    <w:rsid w:val="00BE1CB9"/>
    <w:rsid w:val="00BE7590"/>
    <w:rsid w:val="00C01F3B"/>
    <w:rsid w:val="00C247C2"/>
    <w:rsid w:val="00C251AE"/>
    <w:rsid w:val="00C306EA"/>
    <w:rsid w:val="00C444CA"/>
    <w:rsid w:val="00C45AEA"/>
    <w:rsid w:val="00C5678A"/>
    <w:rsid w:val="00C856E3"/>
    <w:rsid w:val="00C93A76"/>
    <w:rsid w:val="00CA0E4F"/>
    <w:rsid w:val="00CA5879"/>
    <w:rsid w:val="00CB6572"/>
    <w:rsid w:val="00CC2D77"/>
    <w:rsid w:val="00CC604A"/>
    <w:rsid w:val="00CC7F74"/>
    <w:rsid w:val="00CF7417"/>
    <w:rsid w:val="00CF7CA2"/>
    <w:rsid w:val="00D003DC"/>
    <w:rsid w:val="00D03D22"/>
    <w:rsid w:val="00D14687"/>
    <w:rsid w:val="00D20FC6"/>
    <w:rsid w:val="00D3205E"/>
    <w:rsid w:val="00D533F5"/>
    <w:rsid w:val="00D53991"/>
    <w:rsid w:val="00D5523E"/>
    <w:rsid w:val="00D706A0"/>
    <w:rsid w:val="00D744DF"/>
    <w:rsid w:val="00D8064A"/>
    <w:rsid w:val="00D8072B"/>
    <w:rsid w:val="00D80CE6"/>
    <w:rsid w:val="00D90FDA"/>
    <w:rsid w:val="00DB53C5"/>
    <w:rsid w:val="00DF0731"/>
    <w:rsid w:val="00DF07CF"/>
    <w:rsid w:val="00E02CA4"/>
    <w:rsid w:val="00E148AA"/>
    <w:rsid w:val="00EC3B36"/>
    <w:rsid w:val="00ED473B"/>
    <w:rsid w:val="00EF1EBF"/>
    <w:rsid w:val="00F039E7"/>
    <w:rsid w:val="00F34EBC"/>
    <w:rsid w:val="00F37E15"/>
    <w:rsid w:val="00F56231"/>
    <w:rsid w:val="00F57C95"/>
    <w:rsid w:val="00F70343"/>
    <w:rsid w:val="00F74D06"/>
    <w:rsid w:val="00F873D7"/>
    <w:rsid w:val="00F92433"/>
    <w:rsid w:val="00FA1FFE"/>
    <w:rsid w:val="00FA2587"/>
    <w:rsid w:val="00FA27AF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rFonts w:ascii="Bookman Old Style" w:hAnsi="Bookman Old Style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C061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E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Bookman Old Style" w:hAnsi="Bookman Old Styl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center"/>
    </w:pPr>
    <w:rPr>
      <w:rFonts w:ascii="Bookman Old Style" w:hAnsi="Bookman Old Style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C061E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7B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E5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uenette\Downloads\OC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F967-85B7-4A77-B35B-3178CE88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OCletterhead (1)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Guenette</dc:creator>
  <cp:lastModifiedBy>Donna Abaray</cp:lastModifiedBy>
  <cp:revision>5</cp:revision>
  <cp:lastPrinted>2018-04-05T14:21:00Z</cp:lastPrinted>
  <dcterms:created xsi:type="dcterms:W3CDTF">2018-04-05T14:20:00Z</dcterms:created>
  <dcterms:modified xsi:type="dcterms:W3CDTF">2018-04-05T14:47:00Z</dcterms:modified>
</cp:coreProperties>
</file>